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42D9" w14:textId="77777777" w:rsidR="00572371" w:rsidRDefault="00572371" w:rsidP="00572371">
      <w:pPr>
        <w:pStyle w:val="Encabezado"/>
        <w:tabs>
          <w:tab w:val="left" w:pos="708"/>
        </w:tabs>
        <w:ind w:right="-1134"/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       </w:t>
      </w:r>
    </w:p>
    <w:p w14:paraId="6B094842" w14:textId="77777777" w:rsidR="00572371" w:rsidRDefault="00572371" w:rsidP="00572371">
      <w:pPr>
        <w:pStyle w:val="Encabezado"/>
        <w:tabs>
          <w:tab w:val="left" w:pos="708"/>
        </w:tabs>
        <w:ind w:right="-1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 de febrero del 2021 </w:t>
      </w:r>
    </w:p>
    <w:p w14:paraId="5E260C7A" w14:textId="77777777" w:rsidR="00572371" w:rsidRDefault="00572371" w:rsidP="00572371">
      <w:pPr>
        <w:pStyle w:val="Encabezado"/>
        <w:ind w:right="-1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Atotonilco el Grande, Hidalgo.</w:t>
      </w:r>
    </w:p>
    <w:p w14:paraId="74B991F0" w14:textId="77777777" w:rsidR="00572371" w:rsidRDefault="00572371" w:rsidP="00572371">
      <w:pPr>
        <w:pStyle w:val="Encabezado"/>
      </w:pPr>
    </w:p>
    <w:p w14:paraId="0E209A6D" w14:textId="77777777" w:rsidR="00572371" w:rsidRDefault="00572371" w:rsidP="0057237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13D1135A" w14:textId="77777777" w:rsidR="00572371" w:rsidRDefault="00572371" w:rsidP="00572371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56E02FAC" w14:textId="77777777" w:rsidR="00572371" w:rsidRDefault="00572371" w:rsidP="00572371">
      <w:pPr>
        <w:spacing w:after="0"/>
        <w:jc w:val="right"/>
      </w:pPr>
      <w:r>
        <w:rPr>
          <w:rFonts w:ascii="Arial" w:hAnsi="Arial" w:cs="Arial"/>
          <w:b/>
          <w:sz w:val="24"/>
          <w:szCs w:val="24"/>
        </w:rPr>
        <w:t xml:space="preserve">  ASUNTO: </w:t>
      </w:r>
      <w:r>
        <w:rPr>
          <w:rFonts w:ascii="Arial" w:hAnsi="Arial" w:cs="Arial"/>
          <w:bCs/>
          <w:sz w:val="24"/>
          <w:szCs w:val="24"/>
        </w:rPr>
        <w:t>Informe Trimestral</w:t>
      </w:r>
    </w:p>
    <w:p w14:paraId="7191BA5D" w14:textId="77777777" w:rsidR="00572371" w:rsidRDefault="00572371" w:rsidP="00572371">
      <w:pPr>
        <w:spacing w:after="0"/>
        <w:jc w:val="right"/>
      </w:pPr>
      <w:r>
        <w:tab/>
      </w:r>
    </w:p>
    <w:p w14:paraId="7EA77CAA" w14:textId="4D32AD59" w:rsidR="00572371" w:rsidRDefault="00572371" w:rsidP="0057237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MAG/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M-2020-2024/0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/2021</w:t>
      </w:r>
    </w:p>
    <w:p w14:paraId="7A6681C3" w14:textId="77777777" w:rsidR="00572371" w:rsidRDefault="00572371" w:rsidP="00572371"/>
    <w:p w14:paraId="498D075B" w14:textId="77777777" w:rsidR="00572371" w:rsidRDefault="00572371" w:rsidP="00572371"/>
    <w:p w14:paraId="42600F17" w14:textId="77777777" w:rsidR="00572371" w:rsidRDefault="00572371" w:rsidP="00572371">
      <w:pPr>
        <w:rPr>
          <w:b/>
        </w:rPr>
      </w:pPr>
    </w:p>
    <w:p w14:paraId="7A2FC7CF" w14:textId="77777777" w:rsidR="00572371" w:rsidRDefault="00572371" w:rsidP="00572371">
      <w:pPr>
        <w:tabs>
          <w:tab w:val="left" w:pos="124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QUIEN CORRESPONDA:</w:t>
      </w:r>
    </w:p>
    <w:p w14:paraId="161143F7" w14:textId="77777777" w:rsidR="00572371" w:rsidRDefault="00572371" w:rsidP="00572371">
      <w:pPr>
        <w:tabs>
          <w:tab w:val="left" w:pos="124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F6926A2" w14:textId="77777777" w:rsidR="00572371" w:rsidRDefault="00572371" w:rsidP="00572371">
      <w:pPr>
        <w:tabs>
          <w:tab w:val="left" w:pos="124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FFBEEC3" w14:textId="1EC9C65A" w:rsidR="00572371" w:rsidRDefault="00572371" w:rsidP="00572371">
      <w:pPr>
        <w:pStyle w:val="NormalWeb"/>
        <w:spacing w:after="0" w:afterAutospacing="0" w:line="48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 le envío un cordial saludo y al mismo tiempo, por este medio informo a usted que, en el Municipio de Atotonilco el Grande, Hidalgo, no ha realizado</w:t>
      </w:r>
      <w:r>
        <w:rPr>
          <w:rFonts w:ascii="Arial" w:hAnsi="Arial" w:cs="Arial"/>
        </w:rPr>
        <w:t xml:space="preserve"> expropiaciones.  </w:t>
      </w:r>
    </w:p>
    <w:p w14:paraId="2F03ADD8" w14:textId="77777777" w:rsidR="00572371" w:rsidRDefault="00572371" w:rsidP="00572371"/>
    <w:p w14:paraId="7430AFC2" w14:textId="77777777" w:rsidR="00331973" w:rsidRDefault="00B76841"/>
    <w:sectPr w:rsidR="00331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B5DC" w14:textId="77777777" w:rsidR="00B76841" w:rsidRDefault="00B76841" w:rsidP="00572371">
      <w:pPr>
        <w:spacing w:after="0" w:line="240" w:lineRule="auto"/>
      </w:pPr>
      <w:r>
        <w:separator/>
      </w:r>
    </w:p>
  </w:endnote>
  <w:endnote w:type="continuationSeparator" w:id="0">
    <w:p w14:paraId="39A01DC4" w14:textId="77777777" w:rsidR="00B76841" w:rsidRDefault="00B76841" w:rsidP="0057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E681" w14:textId="77777777" w:rsidR="00572371" w:rsidRDefault="005723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45CB" w14:textId="77777777" w:rsidR="00572371" w:rsidRDefault="005723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6AFF" w14:textId="77777777" w:rsidR="00572371" w:rsidRDefault="005723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44936" w14:textId="77777777" w:rsidR="00B76841" w:rsidRDefault="00B76841" w:rsidP="00572371">
      <w:pPr>
        <w:spacing w:after="0" w:line="240" w:lineRule="auto"/>
      </w:pPr>
      <w:r>
        <w:separator/>
      </w:r>
    </w:p>
  </w:footnote>
  <w:footnote w:type="continuationSeparator" w:id="0">
    <w:p w14:paraId="72642FD7" w14:textId="77777777" w:rsidR="00B76841" w:rsidRDefault="00B76841" w:rsidP="0057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E72E" w14:textId="77777777" w:rsidR="00572371" w:rsidRDefault="005723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F8A8" w14:textId="65B7B0AB" w:rsidR="00572371" w:rsidRDefault="005723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3019006" wp14:editId="2FD40BFA">
          <wp:simplePos x="0" y="0"/>
          <wp:positionH relativeFrom="page">
            <wp:align>left</wp:align>
          </wp:positionH>
          <wp:positionV relativeFrom="page">
            <wp:posOffset>20320</wp:posOffset>
          </wp:positionV>
          <wp:extent cx="7896225" cy="10115550"/>
          <wp:effectExtent l="0" t="0" r="9525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49188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1011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E85F" w14:textId="77777777" w:rsidR="00572371" w:rsidRDefault="005723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71"/>
    <w:rsid w:val="00325915"/>
    <w:rsid w:val="00572371"/>
    <w:rsid w:val="00B76841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3F83D"/>
  <w15:chartTrackingRefBased/>
  <w15:docId w15:val="{37E388E4-4AC4-4420-AA9A-15944328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37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72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371"/>
  </w:style>
  <w:style w:type="paragraph" w:styleId="Piedepgina">
    <w:name w:val="footer"/>
    <w:basedOn w:val="Normal"/>
    <w:link w:val="PiedepginaCar"/>
    <w:uiPriority w:val="99"/>
    <w:unhideWhenUsed/>
    <w:rsid w:val="00572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</dc:creator>
  <cp:keywords/>
  <dc:description/>
  <cp:lastModifiedBy>Transparenc</cp:lastModifiedBy>
  <cp:revision>1</cp:revision>
  <dcterms:created xsi:type="dcterms:W3CDTF">2021-02-03T15:06:00Z</dcterms:created>
  <dcterms:modified xsi:type="dcterms:W3CDTF">2021-02-03T15:09:00Z</dcterms:modified>
</cp:coreProperties>
</file>